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6AF5" w14:textId="77777777" w:rsidR="00CD6253" w:rsidRDefault="00CD6253" w:rsidP="00CD6253">
      <w:r>
        <w:t>Southern Bluffs HOA Board Meeting</w:t>
      </w:r>
    </w:p>
    <w:p w14:paraId="0D110CB4" w14:textId="3576DF9C" w:rsidR="00CD6253" w:rsidRDefault="00CD6253" w:rsidP="00CD6253">
      <w:r>
        <w:t>October 29, 2021, 6pm</w:t>
      </w:r>
      <w:r w:rsidR="00C11275">
        <w:t>, Minutes Approved 11/5/21</w:t>
      </w:r>
    </w:p>
    <w:p w14:paraId="747FCDE2" w14:textId="77777777" w:rsidR="00875E48" w:rsidRPr="00875E48" w:rsidRDefault="00875E48" w:rsidP="00875E48"/>
    <w:p w14:paraId="07D1A932" w14:textId="7B5EB5EB" w:rsidR="00CD6253" w:rsidRDefault="00875E48" w:rsidP="00CD6253">
      <w:r w:rsidRPr="00875E48">
        <w:rPr>
          <w:b/>
          <w:bCs/>
        </w:rPr>
        <w:t>Board Members:</w:t>
      </w:r>
      <w:r w:rsidRPr="00875E48">
        <w:t xml:space="preserve">  Greg Felsen, President; Karen </w:t>
      </w:r>
      <w:proofErr w:type="spellStart"/>
      <w:r w:rsidRPr="00875E48">
        <w:t>Sheek</w:t>
      </w:r>
      <w:proofErr w:type="spellEnd"/>
      <w:r w:rsidRPr="00875E48">
        <w:t xml:space="preserve">, Vice-President; Sally </w:t>
      </w:r>
      <w:proofErr w:type="spellStart"/>
      <w:r w:rsidRPr="00875E48">
        <w:t>Planalp</w:t>
      </w:r>
      <w:proofErr w:type="spellEnd"/>
      <w:r w:rsidRPr="00875E48">
        <w:t>, Secretary; Bill Marty, Treasurer; Roger Fulks, Board Member</w:t>
      </w:r>
      <w:r>
        <w:t xml:space="preserve">; </w:t>
      </w:r>
      <w:r w:rsidRPr="00875E48">
        <w:t>Steve Eberhart, Architectural Review Liaison</w:t>
      </w:r>
      <w:r>
        <w:t xml:space="preserve">. </w:t>
      </w:r>
      <w:r w:rsidR="00DA27D8">
        <w:t xml:space="preserve">One additional resident was present. </w:t>
      </w:r>
    </w:p>
    <w:p w14:paraId="100CE9A0" w14:textId="5A6B6AE0" w:rsidR="00160A15" w:rsidRDefault="00160A15" w:rsidP="00CD6253"/>
    <w:p w14:paraId="282F43A8" w14:textId="1BDD8A79" w:rsidR="00813A30" w:rsidRDefault="00160A15" w:rsidP="00CD6253">
      <w:r>
        <w:t>Felsen called the meeting to order at 6:12pm</w:t>
      </w:r>
      <w:r w:rsidR="00813A30">
        <w:t xml:space="preserve">, introduced himself, and Board members introduced themselves. </w:t>
      </w:r>
    </w:p>
    <w:p w14:paraId="477C1AC4" w14:textId="7F1B9EFA" w:rsidR="00813A30" w:rsidRDefault="00813A30" w:rsidP="00CD6253"/>
    <w:p w14:paraId="154FECD2" w14:textId="7675184E" w:rsidR="002E40A9" w:rsidRDefault="00160A15">
      <w:r>
        <w:t>Marty</w:t>
      </w:r>
      <w:r w:rsidR="00813A30">
        <w:t xml:space="preserve"> reported that </w:t>
      </w:r>
      <w:r w:rsidR="00267D45">
        <w:t>the HOA has $19,808.63 in assets with $11,856.13 in the checking account. There was a discussion of lots owned by the Association and whether taxes need to be paid since they are in undevelop</w:t>
      </w:r>
      <w:r w:rsidR="002F33D0">
        <w:t>ed</w:t>
      </w:r>
      <w:r w:rsidR="00267D45">
        <w:t xml:space="preserve"> </w:t>
      </w:r>
      <w:r w:rsidR="00267D45" w:rsidRPr="00C11275">
        <w:t xml:space="preserve">areas. </w:t>
      </w:r>
      <w:r w:rsidR="00FC5BC6" w:rsidRPr="00C11275">
        <w:t>The</w:t>
      </w:r>
      <w:r w:rsidR="004A629E" w:rsidRPr="00C11275">
        <w:t>re</w:t>
      </w:r>
      <w:r w:rsidR="00FC5BC6" w:rsidRPr="00C11275">
        <w:t xml:space="preserve"> </w:t>
      </w:r>
      <w:r w:rsidR="008A6F71" w:rsidRPr="00C11275">
        <w:t xml:space="preserve">are </w:t>
      </w:r>
      <w:r w:rsidR="005B72C6" w:rsidRPr="00C11275">
        <w:t>three</w:t>
      </w:r>
      <w:r w:rsidR="008A6F71" w:rsidRPr="00C11275">
        <w:t xml:space="preserve"> lots </w:t>
      </w:r>
      <w:r w:rsidR="004A629E" w:rsidRPr="00C11275">
        <w:t>in the undeveloped area</w:t>
      </w:r>
      <w:r w:rsidR="005B72C6" w:rsidRPr="00C11275">
        <w:t>s [121#-- 1018 Nicolette Way, 233#--1150 Jennings Drive, and 234#--1142 Jennings Drive].</w:t>
      </w:r>
      <w:r w:rsidR="005B72C6">
        <w:t xml:space="preserve"> </w:t>
      </w:r>
      <w:r w:rsidR="00410D03">
        <w:t>Further</w:t>
      </w:r>
      <w:r w:rsidR="00FC5BC6">
        <w:t xml:space="preserve"> discussion </w:t>
      </w:r>
      <w:r w:rsidR="00410D03">
        <w:t xml:space="preserve">was about </w:t>
      </w:r>
      <w:r w:rsidR="00FC5BC6">
        <w:t xml:space="preserve">putting liens on the lots in undeveloped areas </w:t>
      </w:r>
      <w:r w:rsidR="008C50C5">
        <w:t>for</w:t>
      </w:r>
      <w:r w:rsidR="002F33D0">
        <w:t xml:space="preserve"> owners who have not paid dues for many years</w:t>
      </w:r>
      <w:r w:rsidR="00FC5BC6">
        <w:t xml:space="preserve">, as well as </w:t>
      </w:r>
      <w:r w:rsidR="008C50C5">
        <w:t xml:space="preserve">lesser sums for </w:t>
      </w:r>
      <w:r w:rsidR="002F33D0">
        <w:t xml:space="preserve">dues in arrears for </w:t>
      </w:r>
      <w:r w:rsidR="00FC5BC6">
        <w:t xml:space="preserve">developed areas. </w:t>
      </w:r>
      <w:r w:rsidR="002E40A9">
        <w:t xml:space="preserve">Late fees were </w:t>
      </w:r>
      <w:r w:rsidR="001B6626">
        <w:t>considered</w:t>
      </w:r>
      <w:r w:rsidR="002E40A9">
        <w:t>.</w:t>
      </w:r>
      <w:r w:rsidR="002F33D0">
        <w:t xml:space="preserve"> Fulk</w:t>
      </w:r>
      <w:r w:rsidR="00B532D8">
        <w:t>s</w:t>
      </w:r>
      <w:r w:rsidR="002F33D0">
        <w:t xml:space="preserve"> and </w:t>
      </w:r>
      <w:proofErr w:type="spellStart"/>
      <w:r w:rsidR="002F33D0">
        <w:t>Planalp</w:t>
      </w:r>
      <w:proofErr w:type="spellEnd"/>
      <w:r w:rsidR="002F33D0">
        <w:t xml:space="preserve"> plan to meet with someone in the Assessor’s Office to discuss taxes, HOA dues, values of properties in the undeveloped areas, and options for placing liens. </w:t>
      </w:r>
    </w:p>
    <w:p w14:paraId="77ADFACE" w14:textId="687BA1C0" w:rsidR="002E40A9" w:rsidRDefault="002E40A9"/>
    <w:p w14:paraId="69F938C3" w14:textId="31D79618" w:rsidR="002E40A9" w:rsidRDefault="002E40A9">
      <w:r>
        <w:t xml:space="preserve">Marty </w:t>
      </w:r>
      <w:r w:rsidR="008C50C5">
        <w:t xml:space="preserve">discussed options for a </w:t>
      </w:r>
      <w:r>
        <w:t>credit card</w:t>
      </w:r>
      <w:r w:rsidR="008C50C5">
        <w:t>, primarily to facilitate purchases for the Clubhouse</w:t>
      </w:r>
      <w:r>
        <w:t>. The bank needs HOA documents and minutes designating signers. Eberhart suggest</w:t>
      </w:r>
      <w:r w:rsidR="008C50C5">
        <w:t>ed</w:t>
      </w:r>
      <w:r>
        <w:t xml:space="preserve"> getting a prepaid credit card</w:t>
      </w:r>
      <w:r w:rsidR="00CA13BE">
        <w:t xml:space="preserve">, but </w:t>
      </w:r>
      <w:r w:rsidR="008C50C5">
        <w:t xml:space="preserve">for those </w:t>
      </w:r>
      <w:r w:rsidR="00CA13BE">
        <w:t xml:space="preserve">there is no statement or paper record other than receipts. Marty will look further into the credit card and whether there must be a guarantor. </w:t>
      </w:r>
      <w:r w:rsidR="00023503">
        <w:t xml:space="preserve">Marty will </w:t>
      </w:r>
      <w:r w:rsidR="001B6626">
        <w:t xml:space="preserve">also </w:t>
      </w:r>
      <w:r w:rsidR="00023503">
        <w:t xml:space="preserve">check with </w:t>
      </w:r>
      <w:proofErr w:type="spellStart"/>
      <w:r w:rsidR="008C50C5">
        <w:t>Forth’s</w:t>
      </w:r>
      <w:proofErr w:type="spellEnd"/>
      <w:r w:rsidR="008C50C5">
        <w:t xml:space="preserve"> office</w:t>
      </w:r>
      <w:r w:rsidR="00023503">
        <w:t xml:space="preserve"> about reducing fees</w:t>
      </w:r>
      <w:r w:rsidR="001D1755">
        <w:t xml:space="preserve"> for the checking account</w:t>
      </w:r>
      <w:r w:rsidR="00023503">
        <w:t>.</w:t>
      </w:r>
    </w:p>
    <w:p w14:paraId="7C2FEA68" w14:textId="554083C0" w:rsidR="0044659A" w:rsidRDefault="0044659A"/>
    <w:p w14:paraId="270B5337" w14:textId="63510DED" w:rsidR="0044659A" w:rsidRDefault="001B6626">
      <w:r>
        <w:t xml:space="preserve">Clubhouse rental fees were reduced because the Clubhouse manager reported that several callers did not book because they said the fees were too high. The sanitizing fee was reduced to $20 from $40 for non-residents, and non-resident fees were reduced by $100 for short-term </w:t>
      </w:r>
      <w:r w:rsidR="008C50C5">
        <w:t xml:space="preserve">rentals. </w:t>
      </w:r>
      <w:r>
        <w:t>(&lt;2 hr</w:t>
      </w:r>
      <w:r w:rsidR="008C50C5">
        <w:t>s</w:t>
      </w:r>
      <w:r>
        <w:t xml:space="preserve">.) </w:t>
      </w:r>
    </w:p>
    <w:p w14:paraId="0703C1A9" w14:textId="36291F13" w:rsidR="0044659A" w:rsidRDefault="0044659A"/>
    <w:p w14:paraId="2F4528F9" w14:textId="5E123FFA" w:rsidR="00253AB0" w:rsidRDefault="001B6626" w:rsidP="00253AB0">
      <w:r>
        <w:t>Eberhart updated the Board on the street preparation. He anticipates finishing the work on Tuesday</w:t>
      </w:r>
      <w:r w:rsidR="00253AB0">
        <w:t xml:space="preserve"> Nov. 2</w:t>
      </w:r>
      <w:r>
        <w:t xml:space="preserve">, two days later than originally </w:t>
      </w:r>
      <w:r w:rsidR="008C50C5">
        <w:t>planned</w:t>
      </w:r>
      <w:r>
        <w:t xml:space="preserve"> because the streets were in worse condition than expected. The </w:t>
      </w:r>
      <w:proofErr w:type="gramStart"/>
      <w:r>
        <w:t>City</w:t>
      </w:r>
      <w:proofErr w:type="gramEnd"/>
      <w:r>
        <w:t xml:space="preserve"> plans to begin their work on Tuesday, but </w:t>
      </w:r>
      <w:proofErr w:type="spellStart"/>
      <w:r>
        <w:t>Sheek</w:t>
      </w:r>
      <w:proofErr w:type="spellEnd"/>
      <w:r>
        <w:t xml:space="preserve"> will ask to if they can postpone until Wednesday. If not, they will be asked to start first in the areas that are already prepared. </w:t>
      </w:r>
      <w:proofErr w:type="spellStart"/>
      <w:r>
        <w:t>Planalp</w:t>
      </w:r>
      <w:proofErr w:type="spellEnd"/>
      <w:r>
        <w:t xml:space="preserve"> will post notices to ask people to keep their vehicles off the streets M, T, W and possibly Thursday (Oct. 4</w:t>
      </w:r>
      <w:r w:rsidRPr="00813A30">
        <w:rPr>
          <w:vertAlign w:val="superscript"/>
        </w:rPr>
        <w:t>th</w:t>
      </w:r>
      <w:r>
        <w:t xml:space="preserve">). </w:t>
      </w:r>
    </w:p>
    <w:p w14:paraId="70E95038" w14:textId="77777777" w:rsidR="00253AB0" w:rsidRDefault="00253AB0" w:rsidP="00253AB0"/>
    <w:p w14:paraId="6004255D" w14:textId="4FE39EE0" w:rsidR="00875E48" w:rsidRDefault="00253AB0" w:rsidP="00253AB0">
      <w:r>
        <w:t xml:space="preserve">The estimate from the </w:t>
      </w:r>
      <w:proofErr w:type="gramStart"/>
      <w:r>
        <w:t>City</w:t>
      </w:r>
      <w:proofErr w:type="gramEnd"/>
      <w:r w:rsidR="0044659A">
        <w:t xml:space="preserve"> </w:t>
      </w:r>
      <w:r w:rsidR="004A629E" w:rsidRPr="00C11275">
        <w:t>was</w:t>
      </w:r>
      <w:r w:rsidR="0044659A" w:rsidRPr="00C11275">
        <w:rPr>
          <w:color w:val="000000" w:themeColor="text1"/>
        </w:rPr>
        <w:t xml:space="preserve"> $</w:t>
      </w:r>
      <w:r w:rsidR="004A629E" w:rsidRPr="00C11275">
        <w:rPr>
          <w:color w:val="000000" w:themeColor="text1"/>
        </w:rPr>
        <w:t>5,544 for the crack seal and $</w:t>
      </w:r>
      <w:r w:rsidR="0043088C" w:rsidRPr="00C11275">
        <w:rPr>
          <w:color w:val="000000" w:themeColor="text1"/>
        </w:rPr>
        <w:t>1</w:t>
      </w:r>
      <w:r w:rsidR="004A629E" w:rsidRPr="00C11275">
        <w:rPr>
          <w:color w:val="000000" w:themeColor="text1"/>
        </w:rPr>
        <w:t>5,315.30 to do the concrete work</w:t>
      </w:r>
      <w:r w:rsidR="008C50C5" w:rsidRPr="00C11275">
        <w:rPr>
          <w:color w:val="000000" w:themeColor="text1"/>
        </w:rPr>
        <w:t>.</w:t>
      </w:r>
      <w:r w:rsidR="0044659A" w:rsidRPr="00C11275">
        <w:rPr>
          <w:color w:val="000000" w:themeColor="text1"/>
        </w:rPr>
        <w:t xml:space="preserve">  </w:t>
      </w:r>
      <w:r w:rsidRPr="00C11275">
        <w:t>Felsen</w:t>
      </w:r>
      <w:r>
        <w:t xml:space="preserve">, </w:t>
      </w:r>
      <w:proofErr w:type="spellStart"/>
      <w:r w:rsidR="0044659A">
        <w:t>Sheek</w:t>
      </w:r>
      <w:proofErr w:type="spellEnd"/>
      <w:r>
        <w:t xml:space="preserve">, and Eberhart offered to meet with the City to pin down the conditions of a possible transfer of the streets to the City. </w:t>
      </w:r>
      <w:r w:rsidR="0044659A">
        <w:t xml:space="preserve">Felsen recommended that </w:t>
      </w:r>
      <w:r w:rsidR="008C50C5">
        <w:t>the Board</w:t>
      </w:r>
      <w:r w:rsidR="0044659A">
        <w:t xml:space="preserve"> get firm estimates </w:t>
      </w:r>
      <w:r>
        <w:t xml:space="preserve">for costs </w:t>
      </w:r>
      <w:r w:rsidR="0044659A">
        <w:t xml:space="preserve">and specific information about gates, etc. </w:t>
      </w:r>
    </w:p>
    <w:p w14:paraId="01B998E6" w14:textId="482B4EF4" w:rsidR="002F33D0" w:rsidRDefault="002F33D0" w:rsidP="00253AB0"/>
    <w:p w14:paraId="0E2948F2" w14:textId="1CC2A100" w:rsidR="008C50C5" w:rsidRDefault="002F33D0" w:rsidP="008C50C5">
      <w:r>
        <w:t xml:space="preserve">Increases in HOA dues for 2022 were </w:t>
      </w:r>
      <w:r w:rsidR="00410D03">
        <w:t>considered</w:t>
      </w:r>
      <w:r>
        <w:t xml:space="preserve">. A </w:t>
      </w:r>
      <w:r w:rsidR="00410D03">
        <w:t xml:space="preserve">well-grounded </w:t>
      </w:r>
      <w:r>
        <w:t xml:space="preserve">decision </w:t>
      </w:r>
      <w:r w:rsidR="00410D03">
        <w:t>depends on</w:t>
      </w:r>
      <w:r>
        <w:t xml:space="preserve"> information from </w:t>
      </w:r>
      <w:r w:rsidR="008C50C5">
        <w:t xml:space="preserve">accountant </w:t>
      </w:r>
      <w:r>
        <w:t xml:space="preserve">Chuck Forth, from Robert Stump’s draft of a Reserve Study, from the </w:t>
      </w:r>
      <w:proofErr w:type="gramStart"/>
      <w:r>
        <w:t>City</w:t>
      </w:r>
      <w:proofErr w:type="gramEnd"/>
      <w:r>
        <w:t xml:space="preserve"> about proposals for the streets, </w:t>
      </w:r>
      <w:r w:rsidR="00410D03">
        <w:t xml:space="preserve">and about </w:t>
      </w:r>
      <w:r>
        <w:t>likely costs of deferred maintenance</w:t>
      </w:r>
      <w:r w:rsidR="00410D03">
        <w:t xml:space="preserve"> (e.g., entry gate, Southern Bluffs sign, Clubhouse)</w:t>
      </w:r>
      <w:r>
        <w:t xml:space="preserve">. </w:t>
      </w:r>
      <w:r w:rsidR="00410D03">
        <w:t xml:space="preserve">Felsen indicated that the Board’s highest priority for 2022 will be the streets. </w:t>
      </w:r>
      <w:r>
        <w:t xml:space="preserve">Homeowners must be notified </w:t>
      </w:r>
      <w:r w:rsidR="00410D03">
        <w:t>of increases in dues at least 30 days</w:t>
      </w:r>
      <w:r>
        <w:t xml:space="preserve"> before the </w:t>
      </w:r>
      <w:r w:rsidR="00410D03">
        <w:t xml:space="preserve">end of the </w:t>
      </w:r>
      <w:r>
        <w:t>calendar year</w:t>
      </w:r>
      <w:r w:rsidR="00410D03">
        <w:t xml:space="preserve">, i.e., December 1, 2021. </w:t>
      </w:r>
    </w:p>
    <w:p w14:paraId="1496692C" w14:textId="77777777" w:rsidR="008C50C5" w:rsidRDefault="008C50C5" w:rsidP="008C50C5"/>
    <w:p w14:paraId="686C241D" w14:textId="7CFF5D1E" w:rsidR="00875E48" w:rsidRDefault="002F33D0" w:rsidP="008C50C5">
      <w:r>
        <w:t xml:space="preserve">After two hours of meeting, the additional agenda items were </w:t>
      </w:r>
      <w:r w:rsidR="008C50C5">
        <w:t>postponed</w:t>
      </w:r>
      <w:r>
        <w:t>. Those include types of c</w:t>
      </w:r>
      <w:r w:rsidR="00875E48" w:rsidRPr="00875E48">
        <w:t xml:space="preserve">ommunity </w:t>
      </w:r>
      <w:r>
        <w:t>c</w:t>
      </w:r>
      <w:r w:rsidR="00875E48" w:rsidRPr="00875E48">
        <w:t>ommittees</w:t>
      </w:r>
      <w:r>
        <w:t xml:space="preserve">/areas of responsibility, </w:t>
      </w:r>
      <w:r w:rsidR="008C50C5">
        <w:t>a</w:t>
      </w:r>
      <w:r>
        <w:t xml:space="preserve"> c</w:t>
      </w:r>
      <w:r w:rsidR="00875E48" w:rsidRPr="00875E48">
        <w:t xml:space="preserve">ommunity </w:t>
      </w:r>
      <w:r>
        <w:t>c</w:t>
      </w:r>
      <w:r w:rsidR="00875E48" w:rsidRPr="00875E48">
        <w:t>alendar</w:t>
      </w:r>
      <w:r w:rsidR="008C50C5">
        <w:t>, community activities, and an e</w:t>
      </w:r>
      <w:r w:rsidR="008C50C5" w:rsidRPr="00875E48">
        <w:t>nd-of-</w:t>
      </w:r>
      <w:r w:rsidR="008C50C5">
        <w:t>y</w:t>
      </w:r>
      <w:r w:rsidR="008C50C5" w:rsidRPr="00875E48">
        <w:t xml:space="preserve">ear </w:t>
      </w:r>
      <w:r w:rsidR="008C50C5">
        <w:t>l</w:t>
      </w:r>
      <w:r w:rsidR="008C50C5" w:rsidRPr="00875E48">
        <w:t xml:space="preserve">etter to </w:t>
      </w:r>
      <w:r w:rsidR="008C50C5">
        <w:t>m</w:t>
      </w:r>
      <w:r w:rsidR="008C50C5" w:rsidRPr="00875E48">
        <w:t xml:space="preserve">embership </w:t>
      </w:r>
      <w:r w:rsidR="008C50C5">
        <w:t>o</w:t>
      </w:r>
      <w:r w:rsidR="008C50C5" w:rsidRPr="00875E48">
        <w:t xml:space="preserve">utlining Board </w:t>
      </w:r>
      <w:r w:rsidR="008C50C5">
        <w:t>a</w:t>
      </w:r>
      <w:r w:rsidR="008C50C5" w:rsidRPr="00875E48">
        <w:t>ccomplishments</w:t>
      </w:r>
      <w:r w:rsidR="008C50C5">
        <w:t xml:space="preserve">. Eberhart suggested a Holiday gathering and was looking for assistance, especially since Pat Norton is unable to help as she has in the past. </w:t>
      </w:r>
    </w:p>
    <w:sectPr w:rsidR="00875E48" w:rsidSect="008A7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4E4"/>
    <w:multiLevelType w:val="hybridMultilevel"/>
    <w:tmpl w:val="8BCE0A02"/>
    <w:numStyleLink w:val="Bullet"/>
  </w:abstractNum>
  <w:abstractNum w:abstractNumId="1" w15:restartNumberingAfterBreak="0">
    <w:nsid w:val="76351824"/>
    <w:multiLevelType w:val="hybridMultilevel"/>
    <w:tmpl w:val="8BCE0A02"/>
    <w:styleLink w:val="Bullet"/>
    <w:lvl w:ilvl="0" w:tplc="52A6192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0A68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1EC8AE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8AEC25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4E836D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EF8F41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478AC0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D8C799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E5E8FD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A36D0C6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DE05D4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566455E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88204C4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2E0D6E2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D5C40B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4C65B9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5E41B2C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900438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53"/>
    <w:rsid w:val="00023503"/>
    <w:rsid w:val="000E5878"/>
    <w:rsid w:val="00160A15"/>
    <w:rsid w:val="00164D5D"/>
    <w:rsid w:val="001B6626"/>
    <w:rsid w:val="001D1755"/>
    <w:rsid w:val="002453A5"/>
    <w:rsid w:val="00253AB0"/>
    <w:rsid w:val="00267D45"/>
    <w:rsid w:val="002E40A9"/>
    <w:rsid w:val="002F33D0"/>
    <w:rsid w:val="00410D03"/>
    <w:rsid w:val="00420EC1"/>
    <w:rsid w:val="0043088C"/>
    <w:rsid w:val="0044659A"/>
    <w:rsid w:val="004A629E"/>
    <w:rsid w:val="005B72C6"/>
    <w:rsid w:val="00813A30"/>
    <w:rsid w:val="00875E48"/>
    <w:rsid w:val="008A6F71"/>
    <w:rsid w:val="008A7394"/>
    <w:rsid w:val="008C50C5"/>
    <w:rsid w:val="00B532D8"/>
    <w:rsid w:val="00C11275"/>
    <w:rsid w:val="00CA13BE"/>
    <w:rsid w:val="00CD6253"/>
    <w:rsid w:val="00DA27D8"/>
    <w:rsid w:val="00E459D7"/>
    <w:rsid w:val="00E86476"/>
    <w:rsid w:val="00E91911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0359D"/>
  <w15:chartTrackingRefBased/>
  <w15:docId w15:val="{0B064605-23FA-BD43-B57F-86FC950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rsid w:val="00875E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2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2021-11-08T14:46:00Z</dcterms:created>
  <dcterms:modified xsi:type="dcterms:W3CDTF">2021-11-08T14:46:00Z</dcterms:modified>
</cp:coreProperties>
</file>